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66" w:rsidRDefault="00913A66" w:rsidP="00913A66">
      <w:pPr>
        <w:jc w:val="left"/>
      </w:pPr>
      <w:bookmarkStart w:id="0" w:name="_GoBack"/>
      <w:bookmarkEnd w:id="0"/>
      <w:r>
        <w:t>Žehnání domů</w:t>
      </w:r>
    </w:p>
    <w:p w:rsidR="00913A66" w:rsidRDefault="00913A66" w:rsidP="00913A66">
      <w:pPr>
        <w:jc w:val="left"/>
      </w:pPr>
      <w:r>
        <w:t>Projekt farnosti Jesenice pro všechny obyvatele na území farnosti.</w:t>
      </w:r>
    </w:p>
    <w:p w:rsidR="00913A66" w:rsidRDefault="00913A66" w:rsidP="00913A66">
      <w:pPr>
        <w:jc w:val="left"/>
      </w:pPr>
    </w:p>
    <w:p w:rsidR="00913A66" w:rsidRDefault="00913A66" w:rsidP="00913A66">
      <w:pPr>
        <w:jc w:val="left"/>
      </w:pPr>
      <w:r>
        <w:t>Projekt je realizován z podnětu pana biskupa Tomáše Holuba, biskupa plzeňského. Je realizován na celém území farnosti Jesenice. O projektu jsou osobně informováni starostové a zastupitelé jednotlivých měst a obcí. Celý projekt je založen na touze dělit se o získaná Boží dobra ze strany farnosti, a na zcela svobodném rozhodnutí každého obyvatele tuto nabídku přijmout.</w:t>
      </w:r>
    </w:p>
    <w:p w:rsidR="00913A66" w:rsidRDefault="00913A66" w:rsidP="00913A66">
      <w:pPr>
        <w:jc w:val="left"/>
      </w:pPr>
    </w:p>
    <w:p w:rsidR="00913A66" w:rsidRDefault="00913A66" w:rsidP="00913A66">
      <w:pPr>
        <w:jc w:val="left"/>
      </w:pPr>
      <w:r>
        <w:t>Těšíme se na setkání s Vámi.</w:t>
      </w:r>
    </w:p>
    <w:p w:rsidR="00913A66" w:rsidRDefault="00913A66" w:rsidP="00913A66">
      <w:pPr>
        <w:jc w:val="left"/>
      </w:pPr>
    </w:p>
    <w:p w:rsidR="007F287A" w:rsidRDefault="00913A66" w:rsidP="00913A66">
      <w:pPr>
        <w:jc w:val="left"/>
      </w:pPr>
      <w:r>
        <w:t>Duchovní správa farnosti spolu se všemi farníky.</w:t>
      </w:r>
    </w:p>
    <w:sectPr w:rsidR="007F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66"/>
    <w:rsid w:val="00345246"/>
    <w:rsid w:val="007F287A"/>
    <w:rsid w:val="009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3A6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13A6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A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3A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3A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3A6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13A6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A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3A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3A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dcterms:created xsi:type="dcterms:W3CDTF">2019-05-10T16:52:00Z</dcterms:created>
  <dcterms:modified xsi:type="dcterms:W3CDTF">2019-05-10T16:52:00Z</dcterms:modified>
</cp:coreProperties>
</file>